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282CF" w14:textId="77777777" w:rsidR="008478BF" w:rsidRDefault="008478BF" w:rsidP="008478BF">
      <w:pPr>
        <w:spacing w:before="300" w:after="450" w:line="360" w:lineRule="auto"/>
        <w:jc w:val="center"/>
        <w:outlineLvl w:val="0"/>
        <w:rPr>
          <w:rFonts w:ascii="Times New Roman" w:eastAsia="Times New Roman" w:hAnsi="Times New Roman" w:cs="Times New Roman"/>
          <w:b/>
          <w:color w:val="000000" w:themeColor="text1"/>
          <w:kern w:val="36"/>
          <w:sz w:val="20"/>
          <w:szCs w:val="20"/>
          <w:lang w:eastAsia="nb-NO"/>
        </w:rPr>
      </w:pPr>
      <w:r w:rsidRPr="008478BF">
        <w:rPr>
          <w:rFonts w:ascii="Times New Roman" w:eastAsia="Times New Roman" w:hAnsi="Times New Roman" w:cs="Times New Roman"/>
          <w:b/>
          <w:color w:val="000000" w:themeColor="text1"/>
          <w:kern w:val="36"/>
          <w:sz w:val="56"/>
          <w:szCs w:val="56"/>
          <w:lang w:eastAsia="nb-NO"/>
        </w:rPr>
        <w:t>Brannvernleder</w:t>
      </w:r>
    </w:p>
    <w:p w14:paraId="27011897" w14:textId="77777777" w:rsidR="008478BF" w:rsidRPr="008478BF" w:rsidRDefault="008478BF" w:rsidP="008478BF">
      <w:pPr>
        <w:spacing w:before="300" w:after="450" w:line="360" w:lineRule="auto"/>
        <w:jc w:val="center"/>
        <w:outlineLvl w:val="0"/>
        <w:rPr>
          <w:rFonts w:ascii="Times New Roman" w:eastAsia="Times New Roman" w:hAnsi="Times New Roman" w:cs="Times New Roman"/>
          <w:b/>
          <w:color w:val="000000" w:themeColor="text1"/>
          <w:kern w:val="36"/>
          <w:sz w:val="20"/>
          <w:szCs w:val="20"/>
          <w:lang w:eastAsia="nb-NO"/>
        </w:rPr>
      </w:pPr>
    </w:p>
    <w:p w14:paraId="70192714" w14:textId="77777777" w:rsidR="008478BF" w:rsidRPr="008478BF" w:rsidRDefault="008478BF" w:rsidP="008478BF">
      <w:pPr>
        <w:spacing w:after="150" w:line="360" w:lineRule="auto"/>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Sikre at barnehagen har en brannvernleder som har tilstrekkelig kunnskap til å utføre sin rolle</w:t>
      </w:r>
    </w:p>
    <w:p w14:paraId="0FFD1C62" w14:textId="77777777" w:rsidR="008478BF" w:rsidRPr="008478BF" w:rsidRDefault="008478BF" w:rsidP="008478BF">
      <w:pPr>
        <w:spacing w:after="150" w:line="360" w:lineRule="auto"/>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 </w:t>
      </w:r>
    </w:p>
    <w:p w14:paraId="7C36A7A7" w14:textId="77777777" w:rsidR="008478BF" w:rsidRPr="008478BF" w:rsidRDefault="008478BF" w:rsidP="008478BF">
      <w:pPr>
        <w:spacing w:after="150" w:line="360" w:lineRule="auto"/>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b/>
          <w:bCs/>
          <w:color w:val="000000" w:themeColor="text1"/>
          <w:sz w:val="24"/>
          <w:szCs w:val="24"/>
          <w:lang w:eastAsia="nb-NO"/>
        </w:rPr>
        <w:t>Ansvar</w:t>
      </w:r>
    </w:p>
    <w:p w14:paraId="57CA9984" w14:textId="77777777" w:rsidR="008478BF" w:rsidRPr="008478BF" w:rsidRDefault="008478BF" w:rsidP="008478BF">
      <w:pPr>
        <w:numPr>
          <w:ilvl w:val="0"/>
          <w:numId w:val="1"/>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Eier er ansvarlig for at barnehagen til enhver tid har utpekt en brannvernleder</w:t>
      </w:r>
    </w:p>
    <w:p w14:paraId="127053DE" w14:textId="77777777" w:rsidR="008478BF" w:rsidRPr="008478BF" w:rsidRDefault="008478BF" w:rsidP="008478BF">
      <w:pPr>
        <w:numPr>
          <w:ilvl w:val="0"/>
          <w:numId w:val="1"/>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Brannver</w:t>
      </w:r>
      <w:r w:rsidR="00AE32C8">
        <w:rPr>
          <w:rFonts w:ascii="Times New Roman" w:eastAsia="Times New Roman" w:hAnsi="Times New Roman" w:cs="Times New Roman"/>
          <w:color w:val="000000" w:themeColor="text1"/>
          <w:sz w:val="24"/>
          <w:szCs w:val="24"/>
          <w:lang w:eastAsia="nb-NO"/>
        </w:rPr>
        <w:t>nleder i barnehagen er May</w:t>
      </w:r>
      <w:bookmarkStart w:id="0" w:name="_GoBack"/>
      <w:bookmarkEnd w:id="0"/>
      <w:r w:rsidRPr="008478BF">
        <w:rPr>
          <w:rFonts w:ascii="Times New Roman" w:eastAsia="Times New Roman" w:hAnsi="Times New Roman" w:cs="Times New Roman"/>
          <w:color w:val="000000" w:themeColor="text1"/>
          <w:sz w:val="24"/>
          <w:szCs w:val="24"/>
          <w:lang w:eastAsia="nb-NO"/>
        </w:rPr>
        <w:t xml:space="preserve"> Krüger</w:t>
      </w:r>
    </w:p>
    <w:p w14:paraId="7A4E293C" w14:textId="77777777" w:rsidR="008478BF" w:rsidRPr="008478BF" w:rsidRDefault="008478BF" w:rsidP="008478BF">
      <w:pPr>
        <w:spacing w:after="150" w:line="360" w:lineRule="auto"/>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 </w:t>
      </w:r>
    </w:p>
    <w:p w14:paraId="2390EED7" w14:textId="77777777" w:rsidR="008478BF" w:rsidRPr="008478BF" w:rsidRDefault="008478BF" w:rsidP="008478BF">
      <w:pPr>
        <w:spacing w:after="150" w:line="360" w:lineRule="auto"/>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b/>
          <w:bCs/>
          <w:color w:val="000000" w:themeColor="text1"/>
          <w:sz w:val="24"/>
          <w:szCs w:val="24"/>
          <w:lang w:eastAsia="nb-NO"/>
        </w:rPr>
        <w:t>Handling:</w:t>
      </w:r>
    </w:p>
    <w:p w14:paraId="0A277451" w14:textId="77777777" w:rsidR="008478BF" w:rsidRPr="008478BF" w:rsidRDefault="008478BF" w:rsidP="008478BF">
      <w:pPr>
        <w:numPr>
          <w:ilvl w:val="0"/>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Daglig leder påser at brannvernleder får tilstrekkelig opplæring slik at han/hun har kvalifikasjoner som står i forhold til barnehagens risikonivå</w:t>
      </w:r>
    </w:p>
    <w:p w14:paraId="26A60279" w14:textId="77777777" w:rsidR="008478BF" w:rsidRPr="008478BF" w:rsidRDefault="008478BF" w:rsidP="008478BF">
      <w:pPr>
        <w:numPr>
          <w:ilvl w:val="0"/>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Brannvernleder skal:</w:t>
      </w:r>
    </w:p>
    <w:p w14:paraId="49B99487"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Være kontaktperson overfor brannmyndighetene og ha fullmakt til å ta beslutninger sammen med myndighetene under offentlig tilsyn</w:t>
      </w:r>
    </w:p>
    <w:p w14:paraId="6F83DE33"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Delta ved offentlig branntilsyn, og skal innen en måned etter at brannsynsrapporten er mottatt skriftlig meddele brannvesenet når og hvordan feil og mangler vil bli rettet opp. Skal videre sørge for at feil og mangler blir utbedret innen den angitte tidsfrist</w:t>
      </w:r>
    </w:p>
    <w:p w14:paraId="30F03E98"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Planlegge, organisere og gjennomføre brannvernarbeid og brannøvelser i barnehagen</w:t>
      </w:r>
    </w:p>
    <w:p w14:paraId="0B9E0EA2"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Utarbeide og følge opp tekniske brannverntiltak</w:t>
      </w:r>
    </w:p>
    <w:p w14:paraId="49A42648"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Organisere det interne brannsikkerhetsarbeidet</w:t>
      </w:r>
    </w:p>
    <w:p w14:paraId="395D724C"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Ivareta de retningslinjer som er beskrevet i brannverninstruksen</w:t>
      </w:r>
    </w:p>
    <w:p w14:paraId="50F694CA"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Være kjent med hvordan slokningsutstyret brukes</w:t>
      </w:r>
    </w:p>
    <w:p w14:paraId="1EB6F8A7"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Påse at bygningsmassen innrettes og drives slik at brann i størst mulig grad unngås</w:t>
      </w:r>
    </w:p>
    <w:p w14:paraId="6C6DEE64"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Fremme alle de brannverntiltak han mener er nødvendige overfor ledelsen</w:t>
      </w:r>
    </w:p>
    <w:p w14:paraId="505F565B"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lastRenderedPageBreak/>
        <w:t>Påse at alle medarbeidere kjenner hovedinnholdet i rutinen for brannvern og at de vet hvor rømningsveier og brannslokningsutstyr befinner seg</w:t>
      </w:r>
    </w:p>
    <w:p w14:paraId="7480CDC7"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Gjennomføre og følge opp rutinemessige branntekniske kontroller</w:t>
      </w:r>
    </w:p>
    <w:p w14:paraId="0C633AA4"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Påse at det utføres jevnlig kontrollere av at rømningsveier fungerer som forutsatt </w:t>
      </w:r>
    </w:p>
    <w:p w14:paraId="55CD560E"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Sørge for at brannsikkerhetsutstyret til enhver tid er tilstrekkelig, operativt og tilfredsstillende vedlikeholdt</w:t>
      </w:r>
    </w:p>
    <w:p w14:paraId="416B44EE" w14:textId="77777777" w:rsidR="008478BF" w:rsidRPr="008478BF" w:rsidRDefault="008478BF" w:rsidP="008478BF">
      <w:pPr>
        <w:numPr>
          <w:ilvl w:val="1"/>
          <w:numId w:val="2"/>
        </w:numPr>
        <w:spacing w:after="75" w:line="360" w:lineRule="auto"/>
        <w:ind w:left="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Bidra til utarbeidelse av varslingsprosedyrer og pliktfordeling</w:t>
      </w:r>
    </w:p>
    <w:p w14:paraId="4B40433D" w14:textId="77777777" w:rsidR="008478BF" w:rsidRPr="008478BF" w:rsidRDefault="008478BF" w:rsidP="008478BF">
      <w:pPr>
        <w:spacing w:after="150" w:line="360" w:lineRule="auto"/>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 </w:t>
      </w:r>
    </w:p>
    <w:p w14:paraId="7B6060C2" w14:textId="77777777" w:rsidR="008478BF" w:rsidRPr="008478BF" w:rsidRDefault="008478BF" w:rsidP="008478BF">
      <w:pPr>
        <w:spacing w:after="0" w:line="360" w:lineRule="auto"/>
        <w:rPr>
          <w:rFonts w:ascii="Times New Roman" w:eastAsia="Times New Roman" w:hAnsi="Times New Roman" w:cs="Times New Roman"/>
          <w:i/>
          <w:color w:val="000000" w:themeColor="text1"/>
          <w:sz w:val="24"/>
          <w:szCs w:val="24"/>
          <w:lang w:eastAsia="nb-NO"/>
        </w:rPr>
      </w:pPr>
    </w:p>
    <w:p w14:paraId="3B6CFE5E" w14:textId="77777777" w:rsidR="008478BF" w:rsidRPr="008478BF" w:rsidRDefault="008478BF" w:rsidP="008478BF">
      <w:pPr>
        <w:spacing w:after="75" w:line="360" w:lineRule="auto"/>
        <w:outlineLvl w:val="3"/>
        <w:rPr>
          <w:rFonts w:ascii="Times New Roman" w:eastAsia="Times New Roman" w:hAnsi="Times New Roman" w:cs="Times New Roman"/>
          <w:b/>
          <w:bCs/>
          <w:i/>
          <w:color w:val="000000" w:themeColor="text1"/>
          <w:sz w:val="24"/>
          <w:szCs w:val="24"/>
          <w:lang w:eastAsia="nb-NO"/>
        </w:rPr>
      </w:pPr>
      <w:r w:rsidRPr="008478BF">
        <w:rPr>
          <w:rFonts w:ascii="Times New Roman" w:eastAsia="Times New Roman" w:hAnsi="Times New Roman" w:cs="Times New Roman"/>
          <w:b/>
          <w:bCs/>
          <w:i/>
          <w:color w:val="000000" w:themeColor="text1"/>
          <w:sz w:val="24"/>
          <w:szCs w:val="24"/>
          <w:lang w:eastAsia="nb-NO"/>
        </w:rPr>
        <w:t>Hvorfor krav om brannvernleder</w:t>
      </w:r>
    </w:p>
    <w:p w14:paraId="5F673AC8" w14:textId="77777777" w:rsidR="008478BF" w:rsidRPr="008478BF" w:rsidRDefault="008478BF" w:rsidP="008478BF">
      <w:pPr>
        <w:spacing w:after="150" w:line="360" w:lineRule="auto"/>
        <w:rPr>
          <w:rFonts w:ascii="Times New Roman" w:eastAsia="Times New Roman" w:hAnsi="Times New Roman" w:cs="Times New Roman"/>
          <w:i/>
          <w:color w:val="000000" w:themeColor="text1"/>
          <w:sz w:val="24"/>
          <w:szCs w:val="24"/>
          <w:lang w:eastAsia="nb-NO"/>
        </w:rPr>
      </w:pPr>
      <w:r w:rsidRPr="008478BF">
        <w:rPr>
          <w:rFonts w:ascii="Times New Roman" w:eastAsia="Times New Roman" w:hAnsi="Times New Roman" w:cs="Times New Roman"/>
          <w:i/>
          <w:color w:val="000000" w:themeColor="text1"/>
          <w:sz w:val="24"/>
          <w:szCs w:val="24"/>
          <w:lang w:eastAsia="nb-NO"/>
        </w:rPr>
        <w:t>Barnehager er definert som et særskilt brannobjekt og eier har derfor et ansvar, i samarbeid med bruker, å utpeke en brannvernleder som skal ivareta brannvernet i barnehagen. Brannvernleder kan være eier selv eller representant for eier. Utpeking av brannvernleder fritar ikke eier eller bruker fra øvrige plikter i lovgivningen.</w:t>
      </w:r>
    </w:p>
    <w:p w14:paraId="1646F44F" w14:textId="77777777" w:rsidR="008478BF" w:rsidRPr="008478BF" w:rsidRDefault="008478BF" w:rsidP="008478BF">
      <w:pPr>
        <w:spacing w:line="360" w:lineRule="auto"/>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 </w:t>
      </w:r>
    </w:p>
    <w:p w14:paraId="3B173285" w14:textId="77777777" w:rsidR="008478BF" w:rsidRPr="008478BF" w:rsidRDefault="008478BF" w:rsidP="008478BF">
      <w:pPr>
        <w:spacing w:after="150" w:line="360" w:lineRule="auto"/>
        <w:outlineLvl w:val="1"/>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Interne referanser</w:t>
      </w:r>
    </w:p>
    <w:p w14:paraId="03F9FE86" w14:textId="77777777" w:rsidR="008478BF" w:rsidRPr="008478BF" w:rsidRDefault="008478BF" w:rsidP="008478BF">
      <w:pPr>
        <w:spacing w:before="300" w:after="150" w:line="360" w:lineRule="auto"/>
        <w:outlineLvl w:val="1"/>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Lovhenvisninger</w:t>
      </w:r>
    </w:p>
    <w:p w14:paraId="28A604DE" w14:textId="77777777" w:rsidR="008478BF" w:rsidRPr="008478BF" w:rsidRDefault="00AE32C8" w:rsidP="008478BF">
      <w:pPr>
        <w:numPr>
          <w:ilvl w:val="0"/>
          <w:numId w:val="3"/>
        </w:numPr>
        <w:spacing w:after="0" w:line="360" w:lineRule="auto"/>
        <w:ind w:left="450"/>
        <w:rPr>
          <w:rFonts w:ascii="Times New Roman" w:eastAsia="Times New Roman" w:hAnsi="Times New Roman" w:cs="Times New Roman"/>
          <w:color w:val="000000" w:themeColor="text1"/>
          <w:sz w:val="24"/>
          <w:szCs w:val="24"/>
          <w:lang w:eastAsia="nb-NO"/>
        </w:rPr>
      </w:pPr>
      <w:hyperlink r:id="rId5" w:tgtFrame="_blank" w:history="1">
        <w:r w:rsidR="008478BF" w:rsidRPr="008478BF">
          <w:rPr>
            <w:rFonts w:ascii="Times New Roman" w:eastAsia="Times New Roman" w:hAnsi="Times New Roman" w:cs="Times New Roman"/>
            <w:color w:val="000000" w:themeColor="text1"/>
            <w:sz w:val="24"/>
            <w:szCs w:val="24"/>
            <w:lang w:eastAsia="nb-NO"/>
          </w:rPr>
          <w:t>Brannvernforskriften § 3-2</w:t>
        </w:r>
      </w:hyperlink>
    </w:p>
    <w:p w14:paraId="0415763E" w14:textId="77777777" w:rsidR="008478BF" w:rsidRPr="008478BF" w:rsidRDefault="008478BF" w:rsidP="008478BF">
      <w:pPr>
        <w:spacing w:before="300" w:after="150" w:line="360" w:lineRule="auto"/>
        <w:outlineLvl w:val="1"/>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Fagreferanser</w:t>
      </w:r>
    </w:p>
    <w:p w14:paraId="4665E7D6" w14:textId="77777777" w:rsidR="008478BF" w:rsidRPr="008478BF" w:rsidRDefault="008478BF" w:rsidP="008478BF">
      <w:pPr>
        <w:spacing w:before="300" w:after="150" w:line="360" w:lineRule="auto"/>
        <w:outlineLvl w:val="1"/>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Vedlegg</w:t>
      </w:r>
    </w:p>
    <w:p w14:paraId="4E7BE93D" w14:textId="77777777" w:rsidR="008478BF" w:rsidRPr="008478BF" w:rsidRDefault="008478BF" w:rsidP="008478BF">
      <w:pPr>
        <w:spacing w:before="300" w:after="150" w:line="360" w:lineRule="auto"/>
        <w:outlineLvl w:val="1"/>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Om rutinen</w:t>
      </w:r>
    </w:p>
    <w:p w14:paraId="02AFA39A" w14:textId="77777777" w:rsidR="008478BF" w:rsidRPr="008478BF" w:rsidRDefault="008478BF" w:rsidP="008478BF">
      <w:pPr>
        <w:numPr>
          <w:ilvl w:val="0"/>
          <w:numId w:val="4"/>
        </w:numPr>
        <w:spacing w:after="0" w:line="360" w:lineRule="auto"/>
        <w:ind w:left="450"/>
        <w:rPr>
          <w:rFonts w:ascii="Times New Roman" w:eastAsia="Times New Roman" w:hAnsi="Times New Roman" w:cs="Times New Roman"/>
          <w:color w:val="000000" w:themeColor="text1"/>
          <w:sz w:val="24"/>
          <w:szCs w:val="24"/>
          <w:lang w:eastAsia="nb-NO"/>
        </w:rPr>
      </w:pPr>
      <w:r w:rsidRPr="008478BF">
        <w:rPr>
          <w:rFonts w:ascii="Times New Roman" w:eastAsia="Times New Roman" w:hAnsi="Times New Roman" w:cs="Times New Roman"/>
          <w:color w:val="000000" w:themeColor="text1"/>
          <w:sz w:val="24"/>
          <w:szCs w:val="24"/>
          <w:lang w:eastAsia="nb-NO"/>
        </w:rPr>
        <w:t>HMS-område: </w:t>
      </w:r>
      <w:hyperlink r:id="rId6" w:history="1">
        <w:r w:rsidRPr="008478BF">
          <w:rPr>
            <w:rFonts w:ascii="Times New Roman" w:eastAsia="Times New Roman" w:hAnsi="Times New Roman" w:cs="Times New Roman"/>
            <w:color w:val="000000" w:themeColor="text1"/>
            <w:sz w:val="24"/>
            <w:szCs w:val="24"/>
            <w:lang w:eastAsia="nb-NO"/>
          </w:rPr>
          <w:t>Brannvern</w:t>
        </w:r>
      </w:hyperlink>
    </w:p>
    <w:p w14:paraId="272407A4" w14:textId="77777777" w:rsidR="005F5311" w:rsidRPr="008478BF" w:rsidRDefault="00AE32C8" w:rsidP="008478BF">
      <w:pPr>
        <w:spacing w:line="360" w:lineRule="auto"/>
        <w:rPr>
          <w:rFonts w:ascii="Times New Roman" w:hAnsi="Times New Roman" w:cs="Times New Roman"/>
          <w:color w:val="000000" w:themeColor="text1"/>
          <w:sz w:val="24"/>
          <w:szCs w:val="24"/>
        </w:rPr>
      </w:pPr>
    </w:p>
    <w:sectPr w:rsidR="005F5311" w:rsidRPr="00847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1072"/>
    <w:multiLevelType w:val="multilevel"/>
    <w:tmpl w:val="261421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C0931"/>
    <w:multiLevelType w:val="multilevel"/>
    <w:tmpl w:val="BE8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030FA9"/>
    <w:multiLevelType w:val="multilevel"/>
    <w:tmpl w:val="D8108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545E7"/>
    <w:multiLevelType w:val="multilevel"/>
    <w:tmpl w:val="F4D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BF"/>
    <w:rsid w:val="008478BF"/>
    <w:rsid w:val="00AA5561"/>
    <w:rsid w:val="00AE32C8"/>
    <w:rsid w:val="00C91EB0"/>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94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9534">
      <w:bodyDiv w:val="1"/>
      <w:marLeft w:val="0"/>
      <w:marRight w:val="0"/>
      <w:marTop w:val="0"/>
      <w:marBottom w:val="0"/>
      <w:divBdr>
        <w:top w:val="none" w:sz="0" w:space="0" w:color="auto"/>
        <w:left w:val="none" w:sz="0" w:space="0" w:color="auto"/>
        <w:bottom w:val="none" w:sz="0" w:space="0" w:color="auto"/>
        <w:right w:val="none" w:sz="0" w:space="0" w:color="auto"/>
      </w:divBdr>
      <w:divsChild>
        <w:div w:id="687215371">
          <w:marLeft w:val="0"/>
          <w:marRight w:val="0"/>
          <w:marTop w:val="0"/>
          <w:marBottom w:val="0"/>
          <w:divBdr>
            <w:top w:val="none" w:sz="0" w:space="0" w:color="auto"/>
            <w:left w:val="none" w:sz="0" w:space="0" w:color="auto"/>
            <w:bottom w:val="none" w:sz="0" w:space="0" w:color="auto"/>
            <w:right w:val="none" w:sz="0" w:space="0" w:color="auto"/>
          </w:divBdr>
          <w:divsChild>
            <w:div w:id="1071075733">
              <w:marLeft w:val="0"/>
              <w:marRight w:val="0"/>
              <w:marTop w:val="0"/>
              <w:marBottom w:val="0"/>
              <w:divBdr>
                <w:top w:val="none" w:sz="0" w:space="0" w:color="auto"/>
                <w:left w:val="none" w:sz="0" w:space="0" w:color="auto"/>
                <w:bottom w:val="none" w:sz="0" w:space="0" w:color="auto"/>
                <w:right w:val="none" w:sz="0" w:space="0" w:color="auto"/>
              </w:divBdr>
            </w:div>
            <w:div w:id="1290042827">
              <w:marLeft w:val="0"/>
              <w:marRight w:val="0"/>
              <w:marTop w:val="0"/>
              <w:marBottom w:val="0"/>
              <w:divBdr>
                <w:top w:val="none" w:sz="0" w:space="0" w:color="auto"/>
                <w:left w:val="none" w:sz="0" w:space="0" w:color="auto"/>
                <w:bottom w:val="none" w:sz="0" w:space="0" w:color="auto"/>
                <w:right w:val="none" w:sz="0" w:space="0" w:color="auto"/>
              </w:divBdr>
            </w:div>
            <w:div w:id="1955749058">
              <w:marLeft w:val="0"/>
              <w:marRight w:val="0"/>
              <w:marTop w:val="0"/>
              <w:marBottom w:val="0"/>
              <w:divBdr>
                <w:top w:val="none" w:sz="0" w:space="0" w:color="auto"/>
                <w:left w:val="none" w:sz="0" w:space="0" w:color="auto"/>
                <w:bottom w:val="none" w:sz="0" w:space="0" w:color="auto"/>
                <w:right w:val="none" w:sz="0" w:space="0" w:color="auto"/>
              </w:divBdr>
              <w:divsChild>
                <w:div w:id="685522538">
                  <w:marLeft w:val="0"/>
                  <w:marRight w:val="0"/>
                  <w:marTop w:val="300"/>
                  <w:marBottom w:val="300"/>
                  <w:divBdr>
                    <w:top w:val="single" w:sz="6" w:space="15" w:color="EEEEEE"/>
                    <w:left w:val="single" w:sz="36" w:space="15" w:color="777777"/>
                    <w:bottom w:val="single" w:sz="6" w:space="15" w:color="EEEEEE"/>
                    <w:right w:val="single" w:sz="6" w:space="15" w:color="EEEEEE"/>
                  </w:divBdr>
                  <w:divsChild>
                    <w:div w:id="2754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5856">
          <w:marLeft w:val="0"/>
          <w:marRight w:val="0"/>
          <w:marTop w:val="0"/>
          <w:marBottom w:val="0"/>
          <w:divBdr>
            <w:top w:val="none" w:sz="0" w:space="0" w:color="auto"/>
            <w:left w:val="none" w:sz="0" w:space="0" w:color="auto"/>
            <w:bottom w:val="none" w:sz="0" w:space="0" w:color="auto"/>
            <w:right w:val="none" w:sz="0" w:space="0" w:color="auto"/>
          </w:divBdr>
          <w:divsChild>
            <w:div w:id="1369720738">
              <w:marLeft w:val="450"/>
              <w:marRight w:val="0"/>
              <w:marTop w:val="0"/>
              <w:marBottom w:val="0"/>
              <w:divBdr>
                <w:top w:val="none" w:sz="0" w:space="0" w:color="auto"/>
                <w:left w:val="single" w:sz="6" w:space="23" w:color="CCCCCC"/>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ovdata.no/forskrift/2002-06-26-847/%C2%A73-2" TargetMode="External"/><Relationship Id="rId6" Type="http://schemas.openxmlformats.org/officeDocument/2006/relationships/hyperlink" Target="https://start.pblmentor.n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1965</Characters>
  <Application>Microsoft Macintosh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drude</dc:creator>
  <cp:lastModifiedBy>Drude Krüger</cp:lastModifiedBy>
  <cp:revision>2</cp:revision>
  <dcterms:created xsi:type="dcterms:W3CDTF">2017-08-25T15:55:00Z</dcterms:created>
  <dcterms:modified xsi:type="dcterms:W3CDTF">2017-08-25T15:55:00Z</dcterms:modified>
</cp:coreProperties>
</file>